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E74" w:rsidRDefault="00AF5E95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E6E74" w:rsidSect="008E6E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F5E95"/>
    <w:rsid w:val="008E6E74"/>
    <w:rsid w:val="00AF5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6E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5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5E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1</cp:revision>
  <dcterms:created xsi:type="dcterms:W3CDTF">2013-09-21T03:45:00Z</dcterms:created>
  <dcterms:modified xsi:type="dcterms:W3CDTF">2013-09-21T03:54:00Z</dcterms:modified>
</cp:coreProperties>
</file>